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134" w:rsidRDefault="00693134">
      <w:pPr>
        <w:pStyle w:val="Title-Professional"/>
      </w:pPr>
      <w:r>
        <w:t>Nigerian Government</w:t>
      </w:r>
    </w:p>
    <w:p w:rsidR="00693134" w:rsidRDefault="00693134">
      <w:pPr>
        <w:pStyle w:val="IssueVolumeDate-Professional"/>
      </w:pPr>
      <w:r>
        <w:t>Volume 1, Issue 1</w:t>
      </w:r>
      <w:r>
        <w:tab/>
        <w:t>March 2013</w:t>
      </w:r>
    </w:p>
    <w:p w:rsidR="00693134" w:rsidRDefault="003B24C9">
      <w:r>
        <w:rPr>
          <w:noProof/>
        </w:rPr>
        <mc:AlternateContent>
          <mc:Choice Requires="wps">
            <w:drawing>
              <wp:anchor distT="0" distB="0" distL="114300" distR="114300" simplePos="0" relativeHeight="251659264" behindDoc="0" locked="0" layoutInCell="0" allowOverlap="1" wp14:anchorId="2E46783C" wp14:editId="607F6345">
                <wp:simplePos x="0" y="0"/>
                <wp:positionH relativeFrom="column">
                  <wp:posOffset>-71755</wp:posOffset>
                </wp:positionH>
                <wp:positionV relativeFrom="paragraph">
                  <wp:posOffset>66675</wp:posOffset>
                </wp:positionV>
                <wp:extent cx="3314700" cy="748665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486650"/>
                        </a:xfrm>
                        <a:prstGeom prst="rect">
                          <a:avLst/>
                        </a:prstGeom>
                        <a:noFill/>
                        <a:ln w="9525">
                          <a:solidFill>
                            <a:srgbClr val="000080"/>
                          </a:solidFill>
                          <a:miter lim="800000"/>
                          <a:headEnd/>
                          <a:tailEnd/>
                        </a:ln>
                        <a:extLst>
                          <a:ext uri="{909E8E84-426E-40DD-AFC4-6F175D3DCCD1}">
                            <a14:hiddenFill xmlns:a14="http://schemas.microsoft.com/office/drawing/2010/main">
                              <a:solidFill>
                                <a:srgbClr val="FFFFFF"/>
                              </a:solidFill>
                            </a14:hiddenFill>
                          </a:ext>
                        </a:extLst>
                      </wps:spPr>
                      <wps:txbx>
                        <w:txbxContent>
                          <w:p w:rsidR="002E7695" w:rsidRDefault="002E7695">
                            <w:pPr>
                              <w:pStyle w:val="Byline-Professional"/>
                              <w:rPr>
                                <w:rFonts w:asciiTheme="minorHAnsi" w:hAnsiTheme="minorHAnsi"/>
                                <w:sz w:val="28"/>
                                <w:szCs w:val="28"/>
                              </w:rPr>
                            </w:pPr>
                            <w:r w:rsidRPr="002E7695">
                              <w:rPr>
                                <w:sz w:val="28"/>
                                <w:szCs w:val="28"/>
                              </w:rPr>
                              <w:t>The Federal Republic of Nigeria</w:t>
                            </w:r>
                          </w:p>
                          <w:p w:rsidR="002E7695" w:rsidRDefault="002E7695">
                            <w:pPr>
                              <w:pStyle w:val="Byline-Professional"/>
                              <w:rPr>
                                <w:rFonts w:asciiTheme="minorHAnsi" w:hAnsiTheme="minorHAnsi"/>
                                <w:sz w:val="28"/>
                                <w:szCs w:val="28"/>
                              </w:rPr>
                            </w:pPr>
                            <w:r>
                              <w:rPr>
                                <w:rFonts w:asciiTheme="minorHAnsi" w:hAnsiTheme="minorHAnsi"/>
                                <w:sz w:val="28"/>
                                <w:szCs w:val="28"/>
                              </w:rPr>
                              <w:t xml:space="preserve">Nigeria is a republic which means that there is a collection of states in which the government is decided by the people. </w:t>
                            </w:r>
                            <w:r w:rsidR="005A28EB">
                              <w:rPr>
                                <w:rFonts w:asciiTheme="minorHAnsi" w:hAnsiTheme="minorHAnsi"/>
                                <w:sz w:val="28"/>
                                <w:szCs w:val="28"/>
                              </w:rPr>
                              <w:t xml:space="preserve">There are 36 states that make up Nigeria. </w:t>
                            </w:r>
                            <w:r>
                              <w:rPr>
                                <w:rFonts w:asciiTheme="minorHAnsi" w:hAnsiTheme="minorHAnsi"/>
                                <w:sz w:val="28"/>
                                <w:szCs w:val="28"/>
                              </w:rPr>
                              <w:t xml:space="preserve">There are three branches of government: executive, legislative, and judicial. </w:t>
                            </w:r>
                            <w:r w:rsidR="00F959B1">
                              <w:rPr>
                                <w:rFonts w:asciiTheme="minorHAnsi" w:hAnsiTheme="minorHAnsi"/>
                                <w:sz w:val="28"/>
                                <w:szCs w:val="28"/>
                              </w:rPr>
                              <w:t xml:space="preserve">The current constitution went into effect in 1999.    </w:t>
                            </w:r>
                          </w:p>
                          <w:p w:rsidR="005D73CC" w:rsidRDefault="005D73CC">
                            <w:pPr>
                              <w:pStyle w:val="Byline-Professional"/>
                              <w:rPr>
                                <w:rFonts w:asciiTheme="minorHAnsi" w:hAnsiTheme="minorHAnsi"/>
                                <w:sz w:val="28"/>
                                <w:szCs w:val="28"/>
                              </w:rPr>
                            </w:pPr>
                          </w:p>
                          <w:p w:rsidR="00F959B1" w:rsidRDefault="00F959B1">
                            <w:pPr>
                              <w:pStyle w:val="Byline-Professional"/>
                              <w:rPr>
                                <w:rFonts w:asciiTheme="minorHAnsi" w:hAnsiTheme="minorHAnsi"/>
                                <w:b/>
                                <w:sz w:val="28"/>
                                <w:szCs w:val="28"/>
                              </w:rPr>
                            </w:pPr>
                            <w:r>
                              <w:rPr>
                                <w:rFonts w:asciiTheme="minorHAnsi" w:hAnsiTheme="minorHAnsi"/>
                                <w:b/>
                                <w:sz w:val="28"/>
                                <w:szCs w:val="28"/>
                              </w:rPr>
                              <w:t>The Executive Branch</w:t>
                            </w:r>
                          </w:p>
                          <w:p w:rsidR="00691DAC" w:rsidRDefault="00F959B1">
                            <w:pPr>
                              <w:pStyle w:val="Byline-Professional"/>
                              <w:rPr>
                                <w:rFonts w:asciiTheme="minorHAnsi" w:hAnsiTheme="minorHAnsi"/>
                                <w:sz w:val="28"/>
                                <w:szCs w:val="28"/>
                              </w:rPr>
                            </w:pPr>
                            <w:r>
                              <w:rPr>
                                <w:rFonts w:asciiTheme="minorHAnsi" w:hAnsiTheme="minorHAnsi"/>
                                <w:sz w:val="28"/>
                                <w:szCs w:val="28"/>
                              </w:rPr>
                              <w:t>The executive branch of the Nigerian government is led by the President who serves as the chief of state and the commander-in-chief of the armed forces.</w:t>
                            </w:r>
                            <w:r w:rsidR="002C6954">
                              <w:rPr>
                                <w:rFonts w:asciiTheme="minorHAnsi" w:hAnsiTheme="minorHAnsi"/>
                                <w:sz w:val="28"/>
                                <w:szCs w:val="28"/>
                              </w:rPr>
                              <w:t xml:space="preserve"> Although the president chooses their vice president and cabinet, they have to be approved by the Senate.  Another part of the executive branch is the Council of State which advises the president on presidential policies. </w:t>
                            </w:r>
                          </w:p>
                          <w:p w:rsidR="005D73CC" w:rsidRDefault="005D73CC">
                            <w:pPr>
                              <w:pStyle w:val="Byline-Professional"/>
                              <w:rPr>
                                <w:rFonts w:asciiTheme="minorHAnsi" w:hAnsiTheme="minorHAnsi"/>
                                <w:sz w:val="28"/>
                                <w:szCs w:val="28"/>
                              </w:rPr>
                            </w:pPr>
                          </w:p>
                          <w:p w:rsidR="00F959B1" w:rsidRDefault="00F959B1">
                            <w:pPr>
                              <w:pStyle w:val="Byline-Professional"/>
                              <w:rPr>
                                <w:rFonts w:asciiTheme="minorHAnsi" w:hAnsiTheme="minorHAnsi"/>
                                <w:b/>
                                <w:sz w:val="28"/>
                                <w:szCs w:val="28"/>
                              </w:rPr>
                            </w:pPr>
                            <w:r>
                              <w:rPr>
                                <w:rFonts w:asciiTheme="minorHAnsi" w:hAnsiTheme="minorHAnsi"/>
                                <w:sz w:val="28"/>
                                <w:szCs w:val="28"/>
                              </w:rPr>
                              <w:t xml:space="preserve"> </w:t>
                            </w:r>
                            <w:r w:rsidR="00691DAC">
                              <w:rPr>
                                <w:rFonts w:asciiTheme="minorHAnsi" w:hAnsiTheme="minorHAnsi"/>
                                <w:b/>
                                <w:sz w:val="28"/>
                                <w:szCs w:val="28"/>
                              </w:rPr>
                              <w:t xml:space="preserve">The Legislative Branch </w:t>
                            </w:r>
                          </w:p>
                          <w:p w:rsidR="00FF5146" w:rsidRPr="00FF5146" w:rsidRDefault="00FF5146">
                            <w:pPr>
                              <w:pStyle w:val="Byline-Professional"/>
                              <w:rPr>
                                <w:rFonts w:asciiTheme="minorHAnsi" w:hAnsiTheme="minorHAnsi"/>
                                <w:sz w:val="28"/>
                                <w:szCs w:val="28"/>
                              </w:rPr>
                            </w:pPr>
                            <w:r>
                              <w:rPr>
                                <w:rFonts w:asciiTheme="minorHAnsi" w:hAnsiTheme="minorHAnsi"/>
                                <w:sz w:val="28"/>
                                <w:szCs w:val="28"/>
                              </w:rPr>
                              <w:t>Nigerians legislative branch is called the National Assembly and they have the power to make laws. The House of Representatives has 360 members while the Senate has 109 members.</w:t>
                            </w:r>
                            <w:r w:rsidR="00200D7E">
                              <w:rPr>
                                <w:rFonts w:asciiTheme="minorHAnsi" w:hAnsiTheme="minorHAnsi"/>
                                <w:sz w:val="28"/>
                                <w:szCs w:val="28"/>
                              </w:rPr>
                              <w:t xml:space="preserve"> A new law can be introduced into either the Senate of the House and must be passed by a two-thirds vote before entering the other house.  Both houses must approve the law before it goes to the president to be signed into law. If the president signs the law it becomes law, if they do not it goes back to the houses and can be made into a law if it is passed by a two-thirds vote in both. </w:t>
                            </w:r>
                          </w:p>
                          <w:p w:rsidR="005D73CC" w:rsidRDefault="005D73CC">
                            <w:pPr>
                              <w:pStyle w:val="BodyText-Professional"/>
                            </w:pPr>
                          </w:p>
                          <w:p w:rsidR="005D73CC" w:rsidRDefault="005D73CC">
                            <w:pPr>
                              <w:pStyle w:val="BodyText-Professional"/>
                            </w:pPr>
                          </w:p>
                          <w:p w:rsidR="00693134" w:rsidRDefault="00693134">
                            <w:pPr>
                              <w:pStyle w:val="BodyText-Professional"/>
                            </w:pPr>
                            <w:r>
                              <w:t>Pressing Enter twice at the top of each page will create an extra empty paragraph. This blank paragraph is useful if you want to insert text or graphics outside of the text boxes. You can delete the extra blank paragraph if you don't need it.</w:t>
                            </w:r>
                          </w:p>
                          <w:p w:rsidR="00693134" w:rsidRDefault="00693134">
                            <w:pPr>
                              <w:pStyle w:val="Heading2-Professional"/>
                            </w:pPr>
                            <w:r>
                              <w:t>Copying linked text boxes</w:t>
                            </w:r>
                          </w:p>
                          <w:p w:rsidR="00693134" w:rsidRDefault="00693134">
                            <w:pPr>
                              <w:pStyle w:val="BodyText-Professional"/>
                            </w:pPr>
                            <w:r>
                              <w:t>You can copy an article or a chain of text boxes that are linked together, to another document or to another location in the same document. To copy linked text boxes and the text they contain, you must copy all the linked text boxes in an article. Select the first text box in an article. Hold down Shift, and click each additional text boxes you want to copy. On the Edit menu, click Copy. Click where you want to copy the text boxes and then click Paste.</w:t>
                            </w:r>
                          </w:p>
                          <w:p w:rsidR="00693134" w:rsidRDefault="00693134">
                            <w:pPr>
                              <w:pStyle w:val="BodyText-Professional"/>
                              <w:rPr>
                                <w:rFonts w:ascii="Garamond" w:hAnsi="Garamond"/>
                              </w:rPr>
                            </w:pPr>
                            <w:r>
                              <w:t xml:space="preserve">To copy some of the text </w:t>
                            </w:r>
                            <w:proofErr w:type="gramStart"/>
                            <w:r>
                              <w:t>from  an</w:t>
                            </w:r>
                            <w:proofErr w:type="gramEnd"/>
                            <w:r>
                              <w:t xml:space="preserve"> article, select the text you want to copy from the article and then copy it. Do not select the text box. You can paste text you’ve copied directly into your document, into another location within the same article, or into another article.</w:t>
                            </w:r>
                            <w:r>
                              <w:rPr>
                                <w:sz w:val="16"/>
                              </w:rPr>
                              <w:sym w:font="Wingdings" w:char="F076"/>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5pt;margin-top:5.25pt;width:261pt;height:5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" o:allowincell="f" filled="f" strokecolor="navy">
                <v:textbox>
                  <w:txbxContent>
                    <w:p w:rsidR="002E7695" w:rsidRDefault="002E7695">
                      <w:pPr>
                        <w:pStyle w:val="Byline-Professional"/>
                        <w:rPr>
                          <w:rFonts w:asciiTheme="minorHAnsi" w:hAnsiTheme="minorHAnsi"/>
                          <w:sz w:val="28"/>
                          <w:szCs w:val="28"/>
                        </w:rPr>
                      </w:pPr>
                      <w:r w:rsidRPr="002E7695">
                        <w:rPr>
                          <w:sz w:val="28"/>
                          <w:szCs w:val="28"/>
                        </w:rPr>
                        <w:t>The Federal Republic of Nigeria</w:t>
                      </w:r>
                    </w:p>
                    <w:p w:rsidR="002E7695" w:rsidRDefault="002E7695">
                      <w:pPr>
                        <w:pStyle w:val="Byline-Professional"/>
                        <w:rPr>
                          <w:rFonts w:asciiTheme="minorHAnsi" w:hAnsiTheme="minorHAnsi"/>
                          <w:sz w:val="28"/>
                          <w:szCs w:val="28"/>
                        </w:rPr>
                      </w:pPr>
                      <w:r>
                        <w:rPr>
                          <w:rFonts w:asciiTheme="minorHAnsi" w:hAnsiTheme="minorHAnsi"/>
                          <w:sz w:val="28"/>
                          <w:szCs w:val="28"/>
                        </w:rPr>
                        <w:t xml:space="preserve">Nigeria is a republic which means that there is a collection of states in which the government is decided by the people. </w:t>
                      </w:r>
                      <w:r w:rsidR="005A28EB">
                        <w:rPr>
                          <w:rFonts w:asciiTheme="minorHAnsi" w:hAnsiTheme="minorHAnsi"/>
                          <w:sz w:val="28"/>
                          <w:szCs w:val="28"/>
                        </w:rPr>
                        <w:t xml:space="preserve">There are 36 states that make up Nigeria. </w:t>
                      </w:r>
                      <w:r>
                        <w:rPr>
                          <w:rFonts w:asciiTheme="minorHAnsi" w:hAnsiTheme="minorHAnsi"/>
                          <w:sz w:val="28"/>
                          <w:szCs w:val="28"/>
                        </w:rPr>
                        <w:t xml:space="preserve">There are three branches of government: executive, legislative, and judicial. </w:t>
                      </w:r>
                      <w:r w:rsidR="00F959B1">
                        <w:rPr>
                          <w:rFonts w:asciiTheme="minorHAnsi" w:hAnsiTheme="minorHAnsi"/>
                          <w:sz w:val="28"/>
                          <w:szCs w:val="28"/>
                        </w:rPr>
                        <w:t xml:space="preserve">The current constitution went into effect in 1999.    </w:t>
                      </w:r>
                    </w:p>
                    <w:p w:rsidR="005D73CC" w:rsidRDefault="005D73CC">
                      <w:pPr>
                        <w:pStyle w:val="Byline-Professional"/>
                        <w:rPr>
                          <w:rFonts w:asciiTheme="minorHAnsi" w:hAnsiTheme="minorHAnsi"/>
                          <w:sz w:val="28"/>
                          <w:szCs w:val="28"/>
                        </w:rPr>
                      </w:pPr>
                    </w:p>
                    <w:p w:rsidR="00F959B1" w:rsidRDefault="00F959B1">
                      <w:pPr>
                        <w:pStyle w:val="Byline-Professional"/>
                        <w:rPr>
                          <w:rFonts w:asciiTheme="minorHAnsi" w:hAnsiTheme="minorHAnsi"/>
                          <w:b/>
                          <w:sz w:val="28"/>
                          <w:szCs w:val="28"/>
                        </w:rPr>
                      </w:pPr>
                      <w:r>
                        <w:rPr>
                          <w:rFonts w:asciiTheme="minorHAnsi" w:hAnsiTheme="minorHAnsi"/>
                          <w:b/>
                          <w:sz w:val="28"/>
                          <w:szCs w:val="28"/>
                        </w:rPr>
                        <w:t>The Executive Branch</w:t>
                      </w:r>
                    </w:p>
                    <w:p w:rsidR="00691DAC" w:rsidRDefault="00F959B1">
                      <w:pPr>
                        <w:pStyle w:val="Byline-Professional"/>
                        <w:rPr>
                          <w:rFonts w:asciiTheme="minorHAnsi" w:hAnsiTheme="minorHAnsi"/>
                          <w:sz w:val="28"/>
                          <w:szCs w:val="28"/>
                        </w:rPr>
                      </w:pPr>
                      <w:r>
                        <w:rPr>
                          <w:rFonts w:asciiTheme="minorHAnsi" w:hAnsiTheme="minorHAnsi"/>
                          <w:sz w:val="28"/>
                          <w:szCs w:val="28"/>
                        </w:rPr>
                        <w:t>The executiv</w:t>
                      </w:r>
                      <w:bookmarkStart w:id="1" w:name="_GoBack"/>
                      <w:r>
                        <w:rPr>
                          <w:rFonts w:asciiTheme="minorHAnsi" w:hAnsiTheme="minorHAnsi"/>
                          <w:sz w:val="28"/>
                          <w:szCs w:val="28"/>
                        </w:rPr>
                        <w:t>e</w:t>
                      </w:r>
                      <w:bookmarkEnd w:id="1"/>
                      <w:r>
                        <w:rPr>
                          <w:rFonts w:asciiTheme="minorHAnsi" w:hAnsiTheme="minorHAnsi"/>
                          <w:sz w:val="28"/>
                          <w:szCs w:val="28"/>
                        </w:rPr>
                        <w:t xml:space="preserve"> branch of the Nigerian government is led by the President who serves as the chief of state and the commander-in-chief of the armed forces.</w:t>
                      </w:r>
                      <w:r w:rsidR="002C6954">
                        <w:rPr>
                          <w:rFonts w:asciiTheme="minorHAnsi" w:hAnsiTheme="minorHAnsi"/>
                          <w:sz w:val="28"/>
                          <w:szCs w:val="28"/>
                        </w:rPr>
                        <w:t xml:space="preserve"> Although the president chooses their vice president and cabinet, they have to be approved by the Senate.  Another part of the executive branch is the Council of State which advises the president on presidential policies. </w:t>
                      </w:r>
                    </w:p>
                    <w:p w:rsidR="005D73CC" w:rsidRDefault="005D73CC">
                      <w:pPr>
                        <w:pStyle w:val="Byline-Professional"/>
                        <w:rPr>
                          <w:rFonts w:asciiTheme="minorHAnsi" w:hAnsiTheme="minorHAnsi"/>
                          <w:sz w:val="28"/>
                          <w:szCs w:val="28"/>
                        </w:rPr>
                      </w:pPr>
                    </w:p>
                    <w:p w:rsidR="00F959B1" w:rsidRDefault="00F959B1">
                      <w:pPr>
                        <w:pStyle w:val="Byline-Professional"/>
                        <w:rPr>
                          <w:rFonts w:asciiTheme="minorHAnsi" w:hAnsiTheme="minorHAnsi"/>
                          <w:b/>
                          <w:sz w:val="28"/>
                          <w:szCs w:val="28"/>
                        </w:rPr>
                      </w:pPr>
                      <w:r>
                        <w:rPr>
                          <w:rFonts w:asciiTheme="minorHAnsi" w:hAnsiTheme="minorHAnsi"/>
                          <w:sz w:val="28"/>
                          <w:szCs w:val="28"/>
                        </w:rPr>
                        <w:t xml:space="preserve"> </w:t>
                      </w:r>
                      <w:r w:rsidR="00691DAC">
                        <w:rPr>
                          <w:rFonts w:asciiTheme="minorHAnsi" w:hAnsiTheme="minorHAnsi"/>
                          <w:b/>
                          <w:sz w:val="28"/>
                          <w:szCs w:val="28"/>
                        </w:rPr>
                        <w:t xml:space="preserve">The Legislative Branch </w:t>
                      </w:r>
                    </w:p>
                    <w:p w:rsidR="00FF5146" w:rsidRPr="00FF5146" w:rsidRDefault="00FF5146">
                      <w:pPr>
                        <w:pStyle w:val="Byline-Professional"/>
                        <w:rPr>
                          <w:rFonts w:asciiTheme="minorHAnsi" w:hAnsiTheme="minorHAnsi"/>
                          <w:sz w:val="28"/>
                          <w:szCs w:val="28"/>
                        </w:rPr>
                      </w:pPr>
                      <w:r>
                        <w:rPr>
                          <w:rFonts w:asciiTheme="minorHAnsi" w:hAnsiTheme="minorHAnsi"/>
                          <w:sz w:val="28"/>
                          <w:szCs w:val="28"/>
                        </w:rPr>
                        <w:t>Nigerians legislative branch is called the National Assembly and they have the power to make laws. The House of Representatives has 360 members while the Senate has 109 members.</w:t>
                      </w:r>
                      <w:r w:rsidR="00200D7E">
                        <w:rPr>
                          <w:rFonts w:asciiTheme="minorHAnsi" w:hAnsiTheme="minorHAnsi"/>
                          <w:sz w:val="28"/>
                          <w:szCs w:val="28"/>
                        </w:rPr>
                        <w:t xml:space="preserve"> A new law can be introduced into either the Senate of the House and must be passed by a two-thirds vote before entering the other house.  Both houses must approve the law before it goes to the president to be signed into law. If the president signs the law it becomes law, if they do not it goes back to the houses and can be made into a law if it is passed by a two-thirds vote in both. </w:t>
                      </w:r>
                    </w:p>
                    <w:p w:rsidR="005D73CC" w:rsidRDefault="005D73CC">
                      <w:pPr>
                        <w:pStyle w:val="BodyText-Professional"/>
                      </w:pPr>
                    </w:p>
                    <w:p w:rsidR="005D73CC" w:rsidRDefault="005D73CC">
                      <w:pPr>
                        <w:pStyle w:val="BodyText-Professional"/>
                      </w:pPr>
                    </w:p>
                    <w:p w:rsidR="00693134" w:rsidRDefault="00693134">
                      <w:pPr>
                        <w:pStyle w:val="BodyText-Professional"/>
                      </w:pPr>
                      <w:r>
                        <w:t>Pressing Enter twice at the top of each page will create an extra empty paragraph. This blank paragraph is useful if you want to insert text or graphics outside of the text boxes. You can delete the extra blank paragraph if you don't need it.</w:t>
                      </w:r>
                    </w:p>
                    <w:p w:rsidR="00693134" w:rsidRDefault="00693134">
                      <w:pPr>
                        <w:pStyle w:val="Heading2-Professional"/>
                      </w:pPr>
                      <w:r>
                        <w:t>Copying linked text boxes</w:t>
                      </w:r>
                    </w:p>
                    <w:p w:rsidR="00693134" w:rsidRDefault="00693134">
                      <w:pPr>
                        <w:pStyle w:val="BodyText-Professional"/>
                      </w:pPr>
                      <w:r>
                        <w:t>You can copy an article or a chain of text boxes that are linked together, to another document or to another location in the same document. To copy linked text boxes and the text they contain, you must copy all the linked text boxes in an article. Select the first text box in an article. Hold down Shift, and click each additional text boxes you want to copy. On the Edit menu, click Copy. Click where you want to copy the text boxes and then click Paste.</w:t>
                      </w:r>
                    </w:p>
                    <w:p w:rsidR="00693134" w:rsidRDefault="00693134">
                      <w:pPr>
                        <w:pStyle w:val="BodyText-Professional"/>
                        <w:rPr>
                          <w:rFonts w:ascii="Garamond" w:hAnsi="Garamond"/>
                        </w:rPr>
                      </w:pPr>
                      <w:r>
                        <w:t xml:space="preserve">To copy some of the text </w:t>
                      </w:r>
                      <w:proofErr w:type="gramStart"/>
                      <w:r>
                        <w:t>from  an</w:t>
                      </w:r>
                      <w:proofErr w:type="gramEnd"/>
                      <w:r>
                        <w:t xml:space="preserve"> article, select the text you want to copy from the article and then copy it. Do not select the text box. You can paste text you’ve copied directly into your document, into another location within the same article, or into another article.</w:t>
                      </w:r>
                      <w:r>
                        <w:rPr>
                          <w:sz w:val="16"/>
                        </w:rPr>
                        <w:sym w:font="Wingdings" w:char="F076"/>
                      </w:r>
                    </w:p>
                  </w:txbxContent>
                </v:textbox>
              </v:shape>
            </w:pict>
          </mc:Fallback>
        </mc:AlternateContent>
      </w:r>
      <w:r>
        <w:rPr>
          <w:noProof/>
        </w:rPr>
        <mc:AlternateContent>
          <mc:Choice Requires="wps">
            <w:drawing>
              <wp:anchor distT="0" distB="0" distL="114300" distR="114300" simplePos="0" relativeHeight="251660288" behindDoc="0" locked="0" layoutInCell="0" allowOverlap="1" wp14:anchorId="4A4587DD" wp14:editId="687A1362">
                <wp:simplePos x="0" y="0"/>
                <wp:positionH relativeFrom="column">
                  <wp:posOffset>3395345</wp:posOffset>
                </wp:positionH>
                <wp:positionV relativeFrom="paragraph">
                  <wp:posOffset>66675</wp:posOffset>
                </wp:positionV>
                <wp:extent cx="3314700" cy="7486650"/>
                <wp:effectExtent l="0" t="0" r="19050"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486650"/>
                        </a:xfrm>
                        <a:prstGeom prst="rect">
                          <a:avLst/>
                        </a:prstGeom>
                        <a:noFill/>
                        <a:ln w="9525">
                          <a:solidFill>
                            <a:srgbClr val="000080"/>
                          </a:solidFill>
                          <a:miter lim="800000"/>
                          <a:headEnd/>
                          <a:tailEnd/>
                        </a:ln>
                        <a:extLst>
                          <a:ext uri="{909E8E84-426E-40DD-AFC4-6F175D3DCCD1}">
                            <a14:hiddenFill xmlns:a14="http://schemas.microsoft.com/office/drawing/2010/main">
                              <a:solidFill>
                                <a:srgbClr val="FFFFFF"/>
                              </a:solidFill>
                            </a14:hiddenFill>
                          </a:ext>
                        </a:extLst>
                      </wps:spPr>
                      <wps:txbx>
                        <w:txbxContent>
                          <w:p w:rsidR="00F959B1" w:rsidRDefault="00F959B1">
                            <w:pPr>
                              <w:pStyle w:val="Subtitle-Professional"/>
                              <w:rPr>
                                <w:b/>
                                <w:i w:val="0"/>
                                <w:sz w:val="28"/>
                                <w:szCs w:val="28"/>
                              </w:rPr>
                            </w:pPr>
                            <w:r>
                              <w:rPr>
                                <w:b/>
                                <w:i w:val="0"/>
                                <w:sz w:val="28"/>
                                <w:szCs w:val="28"/>
                              </w:rPr>
                              <w:t>Presidential Election</w:t>
                            </w:r>
                            <w:r w:rsidR="005D73CC">
                              <w:rPr>
                                <w:b/>
                                <w:i w:val="0"/>
                                <w:sz w:val="28"/>
                                <w:szCs w:val="28"/>
                              </w:rPr>
                              <w:t>s</w:t>
                            </w:r>
                            <w:r>
                              <w:rPr>
                                <w:b/>
                                <w:i w:val="0"/>
                                <w:sz w:val="28"/>
                                <w:szCs w:val="28"/>
                              </w:rPr>
                              <w:t xml:space="preserve"> </w:t>
                            </w:r>
                          </w:p>
                          <w:p w:rsidR="00F959B1" w:rsidRDefault="005A28EB">
                            <w:pPr>
                              <w:pStyle w:val="Subtitle-Professional"/>
                              <w:rPr>
                                <w:i w:val="0"/>
                                <w:sz w:val="24"/>
                                <w:szCs w:val="24"/>
                              </w:rPr>
                            </w:pPr>
                            <w:r>
                              <w:rPr>
                                <w:i w:val="0"/>
                                <w:sz w:val="24"/>
                                <w:szCs w:val="24"/>
                              </w:rPr>
                              <w:t xml:space="preserve">When the president is elected they serve a five year term and can serve for two terms. Most of the time candidates come from a few different parties.  To win, the candidate must receive at least one-fourth of the votes in at least two-thirds of the 36 states. Once the president is elected he chooses </w:t>
                            </w:r>
                            <w:r w:rsidR="002C6954">
                              <w:rPr>
                                <w:i w:val="0"/>
                                <w:sz w:val="24"/>
                                <w:szCs w:val="24"/>
                              </w:rPr>
                              <w:t xml:space="preserve">a vice president and a cabinet. </w:t>
                            </w:r>
                          </w:p>
                          <w:p w:rsidR="00FF5146" w:rsidRDefault="00FF5146">
                            <w:pPr>
                              <w:pStyle w:val="Subtitle-Professional"/>
                              <w:rPr>
                                <w:rFonts w:asciiTheme="minorHAnsi" w:hAnsiTheme="minorHAnsi"/>
                                <w:b/>
                                <w:i w:val="0"/>
                                <w:sz w:val="28"/>
                                <w:szCs w:val="28"/>
                              </w:rPr>
                            </w:pPr>
                            <w:r>
                              <w:rPr>
                                <w:rFonts w:asciiTheme="minorHAnsi" w:hAnsiTheme="minorHAnsi"/>
                                <w:b/>
                                <w:i w:val="0"/>
                                <w:sz w:val="28"/>
                                <w:szCs w:val="28"/>
                              </w:rPr>
                              <w:t>Legislative Elections</w:t>
                            </w:r>
                          </w:p>
                          <w:p w:rsidR="003016FA" w:rsidRDefault="003016FA">
                            <w:pPr>
                              <w:pStyle w:val="Subtitle-Professional"/>
                              <w:rPr>
                                <w:rFonts w:asciiTheme="minorHAnsi" w:hAnsiTheme="minorHAnsi"/>
                                <w:i w:val="0"/>
                                <w:sz w:val="28"/>
                                <w:szCs w:val="28"/>
                              </w:rPr>
                            </w:pPr>
                            <w:r>
                              <w:rPr>
                                <w:rFonts w:asciiTheme="minorHAnsi" w:hAnsiTheme="minorHAnsi"/>
                                <w:i w:val="0"/>
                                <w:sz w:val="28"/>
                                <w:szCs w:val="28"/>
                              </w:rPr>
                              <w:t xml:space="preserve">House members are elected from districts that are of close to equal population. Nigeria’s 36 states each elect three </w:t>
                            </w:r>
                            <w:r w:rsidR="005D73CC">
                              <w:rPr>
                                <w:rFonts w:asciiTheme="minorHAnsi" w:hAnsiTheme="minorHAnsi"/>
                                <w:i w:val="0"/>
                                <w:sz w:val="28"/>
                                <w:szCs w:val="28"/>
                              </w:rPr>
                              <w:t>senators;</w:t>
                            </w:r>
                            <w:r w:rsidR="00200D7E">
                              <w:rPr>
                                <w:rFonts w:asciiTheme="minorHAnsi" w:hAnsiTheme="minorHAnsi"/>
                                <w:i w:val="0"/>
                                <w:sz w:val="28"/>
                                <w:szCs w:val="28"/>
                              </w:rPr>
                              <w:t xml:space="preserve"> the Federal Capital Territory elects one senator. All members are elected for four year terms.</w:t>
                            </w:r>
                          </w:p>
                          <w:p w:rsidR="0061533B" w:rsidRDefault="0061533B">
                            <w:pPr>
                              <w:pStyle w:val="Subtitle-Professional"/>
                              <w:rPr>
                                <w:rFonts w:asciiTheme="minorHAnsi" w:hAnsiTheme="minorHAnsi"/>
                                <w:b/>
                                <w:i w:val="0"/>
                                <w:sz w:val="28"/>
                                <w:szCs w:val="28"/>
                              </w:rPr>
                            </w:pPr>
                            <w:r>
                              <w:rPr>
                                <w:rFonts w:asciiTheme="minorHAnsi" w:hAnsiTheme="minorHAnsi"/>
                                <w:b/>
                                <w:i w:val="0"/>
                                <w:sz w:val="28"/>
                                <w:szCs w:val="28"/>
                              </w:rPr>
                              <w:t>The Judicial Branch</w:t>
                            </w:r>
                          </w:p>
                          <w:p w:rsidR="0061533B" w:rsidRPr="0061533B" w:rsidRDefault="0061533B">
                            <w:pPr>
                              <w:pStyle w:val="Subtitle-Professional"/>
                              <w:rPr>
                                <w:rFonts w:asciiTheme="minorHAnsi" w:hAnsiTheme="minorHAnsi"/>
                                <w:i w:val="0"/>
                                <w:sz w:val="28"/>
                                <w:szCs w:val="28"/>
                              </w:rPr>
                            </w:pPr>
                            <w:r>
                              <w:rPr>
                                <w:rFonts w:asciiTheme="minorHAnsi" w:hAnsiTheme="minorHAnsi"/>
                                <w:i w:val="0"/>
                                <w:sz w:val="28"/>
                                <w:szCs w:val="28"/>
                              </w:rPr>
                              <w:t xml:space="preserve">The Judicial Branch is a mixture of legal systems.  One imitates British law with the law that has come from Nigeria’s judge’s rulings. Nigeria also considers customary law that has come from traditional practices and ethnic groups.  There is a </w:t>
                            </w:r>
                            <w:proofErr w:type="spellStart"/>
                            <w:r>
                              <w:rPr>
                                <w:rFonts w:asciiTheme="minorHAnsi" w:hAnsiTheme="minorHAnsi"/>
                                <w:i w:val="0"/>
                                <w:sz w:val="28"/>
                                <w:szCs w:val="28"/>
                              </w:rPr>
                              <w:t>Shari’a</w:t>
                            </w:r>
                            <w:proofErr w:type="spellEnd"/>
                            <w:r>
                              <w:rPr>
                                <w:rFonts w:asciiTheme="minorHAnsi" w:hAnsiTheme="minorHAnsi"/>
                                <w:i w:val="0"/>
                                <w:sz w:val="28"/>
                                <w:szCs w:val="28"/>
                              </w:rPr>
                              <w:t xml:space="preserve"> </w:t>
                            </w:r>
                            <w:proofErr w:type="gramStart"/>
                            <w:r>
                              <w:rPr>
                                <w:rFonts w:asciiTheme="minorHAnsi" w:hAnsiTheme="minorHAnsi"/>
                                <w:i w:val="0"/>
                                <w:sz w:val="28"/>
                                <w:szCs w:val="28"/>
                              </w:rPr>
                              <w:t>law,</w:t>
                            </w:r>
                            <w:proofErr w:type="gramEnd"/>
                            <w:r>
                              <w:rPr>
                                <w:rFonts w:asciiTheme="minorHAnsi" w:hAnsiTheme="minorHAnsi"/>
                                <w:i w:val="0"/>
                                <w:sz w:val="28"/>
                                <w:szCs w:val="28"/>
                              </w:rPr>
                              <w:t xml:space="preserve"> it is the Muslim legal system.  In 2000 12 Northern states adopted this law as part of their system, but it applies to Muslims only.  The highest court is the Supreme Court with a chief justice and up to 21 associate justices. They are appointed by the president and approved by the Senate. </w:t>
                            </w:r>
                          </w:p>
                          <w:p w:rsidR="00A2308D" w:rsidRDefault="00FC4DAC" w:rsidP="00C165D8">
                            <w:pPr>
                              <w:pStyle w:val="Picture-Professional"/>
                              <w:jc w:val="center"/>
                            </w:pPr>
                            <w:r>
                              <w:rPr>
                                <w:rFonts w:asciiTheme="minorHAnsi" w:hAnsiTheme="minorHAnsi"/>
                                <w:smallCaps/>
                                <w:noProof/>
                                <w:sz w:val="28"/>
                                <w:szCs w:val="28"/>
                              </w:rPr>
                              <w:drawing>
                                <wp:inline distT="0" distB="0" distL="0" distR="0" wp14:anchorId="37C3184F" wp14:editId="528856A1">
                                  <wp:extent cx="1304925" cy="1304925"/>
                                  <wp:effectExtent l="0" t="0" r="9525" b="0"/>
                                  <wp:docPr id="3" name="Picture 3" descr="C:\Users\Sabrina\AppData\Local\Microsoft\Windows\Temporary Internet Files\Content.IE5\UX8VNBK4\MC9004413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brina\AppData\Local\Microsoft\Windows\Temporary Internet Files\Content.IE5\UX8VNBK4\MC900441394[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p w:rsidR="00A2308D" w:rsidRPr="0061533B" w:rsidRDefault="00A2308D">
                            <w:pPr>
                              <w:pStyle w:val="BodyText-Professional"/>
                              <w:rPr>
                                <w:rFonts w:asciiTheme="majorHAnsi" w:hAnsiTheme="majorHAnsi"/>
                                <w:smallCaps/>
                                <w:sz w:val="28"/>
                                <w:szCs w:val="28"/>
                              </w:rPr>
                            </w:pPr>
                          </w:p>
                          <w:p w:rsidR="00A2308D" w:rsidRDefault="00A2308D">
                            <w:pPr>
                              <w:pStyle w:val="BodyText-Professional"/>
                              <w:rPr>
                                <w:rFonts w:asciiTheme="minorHAnsi" w:hAnsiTheme="minorHAnsi"/>
                                <w:smallCaps/>
                                <w:sz w:val="28"/>
                                <w:szCs w:val="28"/>
                              </w:rPr>
                            </w:pPr>
                          </w:p>
                          <w:p w:rsidR="00A2308D" w:rsidRDefault="00A2308D">
                            <w:pPr>
                              <w:pStyle w:val="BodyText-Professional"/>
                              <w:rPr>
                                <w:rFonts w:asciiTheme="minorHAnsi" w:hAnsiTheme="minorHAnsi"/>
                                <w:smallCaps/>
                                <w:sz w:val="28"/>
                                <w:szCs w:val="28"/>
                              </w:rPr>
                            </w:pPr>
                          </w:p>
                          <w:p w:rsidR="00A2308D" w:rsidRDefault="00A2308D">
                            <w:pPr>
                              <w:pStyle w:val="BodyText-Professional"/>
                              <w:rPr>
                                <w:rFonts w:asciiTheme="minorHAnsi" w:hAnsiTheme="minorHAnsi"/>
                                <w:smallCaps/>
                                <w:sz w:val="28"/>
                                <w:szCs w:val="28"/>
                              </w:rPr>
                            </w:pPr>
                          </w:p>
                          <w:p w:rsidR="00A2308D" w:rsidRDefault="00A2308D">
                            <w:pPr>
                              <w:pStyle w:val="BodyText-Professional"/>
                              <w:rPr>
                                <w:rFonts w:asciiTheme="minorHAnsi" w:hAnsiTheme="minorHAnsi"/>
                                <w:smallCaps/>
                                <w:sz w:val="28"/>
                                <w:szCs w:val="28"/>
                              </w:rPr>
                            </w:pPr>
                          </w:p>
                          <w:p w:rsidR="00A2308D" w:rsidRDefault="00A2308D">
                            <w:pPr>
                              <w:pStyle w:val="BodyText-Professional"/>
                              <w:rPr>
                                <w:smallCaps/>
                              </w:rPr>
                            </w:pPr>
                          </w:p>
                          <w:p w:rsidR="00A2308D" w:rsidRDefault="00A2308D">
                            <w:pPr>
                              <w:pStyle w:val="BodyText-Professional"/>
                              <w:rPr>
                                <w:smallCaps/>
                              </w:rPr>
                            </w:pPr>
                          </w:p>
                          <w:p w:rsidR="00693134" w:rsidRDefault="00693134">
                            <w:pPr>
                              <w:pStyle w:val="BodyText-Professional"/>
                            </w:pPr>
                            <w:r>
                              <w:rPr>
                                <w:smallCaps/>
                              </w:rPr>
                              <w:t>Sidebar Title</w:t>
                            </w:r>
                            <w:r>
                              <w:t xml:space="preserve"> - Use this style to type first-level headings in a sidebar article.</w:t>
                            </w:r>
                          </w:p>
                          <w:p w:rsidR="00693134" w:rsidRDefault="00693134">
                            <w:pPr>
                              <w:pStyle w:val="BodyText-Professional"/>
                            </w:pPr>
                            <w:r>
                              <w:t>Footer - Use this style to type the repeating text at the very bottom of each page.</w:t>
                            </w:r>
                          </w:p>
                          <w:p w:rsidR="00693134" w:rsidRDefault="00693134">
                            <w:pPr>
                              <w:pStyle w:val="BodyText-Professional"/>
                            </w:pPr>
                            <w:r>
                              <w:t>Heading1 - Use this style to create headlines for each article.</w:t>
                            </w:r>
                          </w:p>
                          <w:p w:rsidR="00693134" w:rsidRDefault="00693134">
                            <w:pPr>
                              <w:pStyle w:val="BodyText-Professional"/>
                            </w:pPr>
                            <w:r>
                              <w:t>Heading2 - Use this style to create section headings in an article.</w:t>
                            </w:r>
                          </w:p>
                          <w:p w:rsidR="00693134" w:rsidRDefault="00693134">
                            <w:pPr>
                              <w:pStyle w:val="BodyText-Professional"/>
                            </w:pPr>
                            <w:r>
                              <w:t>Jump To and Jump From - Use these styles to indicate that an article continues on another page.</w:t>
                            </w:r>
                          </w:p>
                          <w:p w:rsidR="00693134" w:rsidRDefault="00693134">
                            <w:pPr>
                              <w:pStyle w:val="BodyText-Professional"/>
                            </w:pPr>
                            <w:r>
                              <w:t>Mailing Address - Use this style in a mailing label to type the destination address.</w:t>
                            </w:r>
                          </w:p>
                          <w:p w:rsidR="00693134" w:rsidRDefault="00693134">
                            <w:pPr>
                              <w:pStyle w:val="BodyText-Professional"/>
                            </w:pPr>
                            <w:r>
                              <w:rPr>
                                <w:smallCaps/>
                              </w:rPr>
                              <w:t>Postage</w:t>
                            </w:r>
                            <w:r>
                              <w:t xml:space="preserve"> - Use this style in a mailing label to type postage information.</w:t>
                            </w:r>
                          </w:p>
                          <w:p w:rsidR="00693134" w:rsidRDefault="00693134">
                            <w:pPr>
                              <w:pStyle w:val="BodyText-Professional"/>
                            </w:pPr>
                            <w:r>
                              <w:t>Return Address - Use this style in a mailing label to type your address.</w:t>
                            </w:r>
                          </w:p>
                          <w:p w:rsidR="00693134" w:rsidRDefault="00693134">
                            <w:pPr>
                              <w:pStyle w:val="BodyText-Professional"/>
                            </w:pPr>
                            <w:r>
                              <w:t>Picture Caption - Use this style to type a description of a picture or illustration.</w:t>
                            </w:r>
                          </w:p>
                          <w:p w:rsidR="00693134" w:rsidRDefault="00693134">
                            <w:pPr>
                              <w:pStyle w:val="BodyText-Professional"/>
                            </w:pPr>
                            <w:r>
                              <w:t>Subtitle - Use this style to type sub-headings in an article.</w:t>
                            </w:r>
                          </w:p>
                          <w:p w:rsidR="00693134" w:rsidRDefault="00693134">
                            <w:pPr>
                              <w:pStyle w:val="Pullquote-Professional"/>
                            </w:pPr>
                            <w:r>
                              <w:t xml:space="preserve">Use </w:t>
                            </w:r>
                            <w:proofErr w:type="spellStart"/>
                            <w:r>
                              <w:t>PullQuote</w:t>
                            </w:r>
                            <w:proofErr w:type="spellEnd"/>
                            <w:r>
                              <w:t xml:space="preserve"> to excerpt text from the main text of a story to draw a reader’s attention to the page. See page 4 for an example.</w:t>
                            </w:r>
                          </w:p>
                          <w:p w:rsidR="00693134" w:rsidRDefault="00693134">
                            <w:pPr>
                              <w:pStyle w:val="Picture-Professiona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67.35pt;margin-top:5.25pt;width:261pt;height:5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" o:allowincell="f" filled="f" strokecolor="navy">
                <v:textbox>
                  <w:txbxContent>
                    <w:p w:rsidR="00F959B1" w:rsidRDefault="00F959B1">
                      <w:pPr>
                        <w:pStyle w:val="Subtitle-Professional"/>
                        <w:rPr>
                          <w:b/>
                          <w:i w:val="0"/>
                          <w:sz w:val="28"/>
                          <w:szCs w:val="28"/>
                        </w:rPr>
                      </w:pPr>
                      <w:r>
                        <w:rPr>
                          <w:b/>
                          <w:i w:val="0"/>
                          <w:sz w:val="28"/>
                          <w:szCs w:val="28"/>
                        </w:rPr>
                        <w:t>Presidential Election</w:t>
                      </w:r>
                      <w:r w:rsidR="005D73CC">
                        <w:rPr>
                          <w:b/>
                          <w:i w:val="0"/>
                          <w:sz w:val="28"/>
                          <w:szCs w:val="28"/>
                        </w:rPr>
                        <w:t>s</w:t>
                      </w:r>
                      <w:r>
                        <w:rPr>
                          <w:b/>
                          <w:i w:val="0"/>
                          <w:sz w:val="28"/>
                          <w:szCs w:val="28"/>
                        </w:rPr>
                        <w:t xml:space="preserve"> </w:t>
                      </w:r>
                    </w:p>
                    <w:p w:rsidR="00F959B1" w:rsidRDefault="005A28EB">
                      <w:pPr>
                        <w:pStyle w:val="Subtitle-Professional"/>
                        <w:rPr>
                          <w:i w:val="0"/>
                          <w:sz w:val="24"/>
                          <w:szCs w:val="24"/>
                        </w:rPr>
                      </w:pPr>
                      <w:r>
                        <w:rPr>
                          <w:i w:val="0"/>
                          <w:sz w:val="24"/>
                          <w:szCs w:val="24"/>
                        </w:rPr>
                        <w:t xml:space="preserve">When the president is elected they serve a five year term and can serve for two terms. Most of the time candidates come from a few different parties.  To win, the candidate must receive at least one-fourth of the votes in at least two-thirds of the 36 states. Once the president is elected he chooses </w:t>
                      </w:r>
                      <w:r w:rsidR="002C6954">
                        <w:rPr>
                          <w:i w:val="0"/>
                          <w:sz w:val="24"/>
                          <w:szCs w:val="24"/>
                        </w:rPr>
                        <w:t xml:space="preserve">a vice president and a cabinet. </w:t>
                      </w:r>
                    </w:p>
                    <w:p w:rsidR="00FF5146" w:rsidRDefault="00FF5146">
                      <w:pPr>
                        <w:pStyle w:val="Subtitle-Professional"/>
                        <w:rPr>
                          <w:rFonts w:asciiTheme="minorHAnsi" w:hAnsiTheme="minorHAnsi"/>
                          <w:b/>
                          <w:i w:val="0"/>
                          <w:sz w:val="28"/>
                          <w:szCs w:val="28"/>
                        </w:rPr>
                      </w:pPr>
                      <w:r>
                        <w:rPr>
                          <w:rFonts w:asciiTheme="minorHAnsi" w:hAnsiTheme="minorHAnsi"/>
                          <w:b/>
                          <w:i w:val="0"/>
                          <w:sz w:val="28"/>
                          <w:szCs w:val="28"/>
                        </w:rPr>
                        <w:t>Legislative Elections</w:t>
                      </w:r>
                    </w:p>
                    <w:p w:rsidR="003016FA" w:rsidRDefault="003016FA">
                      <w:pPr>
                        <w:pStyle w:val="Subtitle-Professional"/>
                        <w:rPr>
                          <w:rFonts w:asciiTheme="minorHAnsi" w:hAnsiTheme="minorHAnsi"/>
                          <w:i w:val="0"/>
                          <w:sz w:val="28"/>
                          <w:szCs w:val="28"/>
                        </w:rPr>
                      </w:pPr>
                      <w:r>
                        <w:rPr>
                          <w:rFonts w:asciiTheme="minorHAnsi" w:hAnsiTheme="minorHAnsi"/>
                          <w:i w:val="0"/>
                          <w:sz w:val="28"/>
                          <w:szCs w:val="28"/>
                        </w:rPr>
                        <w:t xml:space="preserve">House members are elected from districts that are of close to equal population. Nigeria’s 36 states each elect three </w:t>
                      </w:r>
                      <w:r w:rsidR="005D73CC">
                        <w:rPr>
                          <w:rFonts w:asciiTheme="minorHAnsi" w:hAnsiTheme="minorHAnsi"/>
                          <w:i w:val="0"/>
                          <w:sz w:val="28"/>
                          <w:szCs w:val="28"/>
                        </w:rPr>
                        <w:t>senators;</w:t>
                      </w:r>
                      <w:r w:rsidR="00200D7E">
                        <w:rPr>
                          <w:rFonts w:asciiTheme="minorHAnsi" w:hAnsiTheme="minorHAnsi"/>
                          <w:i w:val="0"/>
                          <w:sz w:val="28"/>
                          <w:szCs w:val="28"/>
                        </w:rPr>
                        <w:t xml:space="preserve"> the Federal Capital Territory elects one senator. All members are elected for four year terms.</w:t>
                      </w:r>
                    </w:p>
                    <w:p w:rsidR="0061533B" w:rsidRDefault="0061533B">
                      <w:pPr>
                        <w:pStyle w:val="Subtitle-Professional"/>
                        <w:rPr>
                          <w:rFonts w:asciiTheme="minorHAnsi" w:hAnsiTheme="minorHAnsi"/>
                          <w:b/>
                          <w:i w:val="0"/>
                          <w:sz w:val="28"/>
                          <w:szCs w:val="28"/>
                        </w:rPr>
                      </w:pPr>
                      <w:r>
                        <w:rPr>
                          <w:rFonts w:asciiTheme="minorHAnsi" w:hAnsiTheme="minorHAnsi"/>
                          <w:b/>
                          <w:i w:val="0"/>
                          <w:sz w:val="28"/>
                          <w:szCs w:val="28"/>
                        </w:rPr>
                        <w:t>The Judicial Branch</w:t>
                      </w:r>
                    </w:p>
                    <w:p w:rsidR="0061533B" w:rsidRPr="0061533B" w:rsidRDefault="0061533B">
                      <w:pPr>
                        <w:pStyle w:val="Subtitle-Professional"/>
                        <w:rPr>
                          <w:rFonts w:asciiTheme="minorHAnsi" w:hAnsiTheme="minorHAnsi"/>
                          <w:i w:val="0"/>
                          <w:sz w:val="28"/>
                          <w:szCs w:val="28"/>
                        </w:rPr>
                      </w:pPr>
                      <w:r>
                        <w:rPr>
                          <w:rFonts w:asciiTheme="minorHAnsi" w:hAnsiTheme="minorHAnsi"/>
                          <w:i w:val="0"/>
                          <w:sz w:val="28"/>
                          <w:szCs w:val="28"/>
                        </w:rPr>
                        <w:t xml:space="preserve">The Judicial Branch is a mixture of legal systems.  One imitates British law with the law that has come from Nigeria’s judge’s rulings. Nigeria also considers customary law that has come from traditional practices and ethnic groups.  There is a </w:t>
                      </w:r>
                      <w:proofErr w:type="spellStart"/>
                      <w:r>
                        <w:rPr>
                          <w:rFonts w:asciiTheme="minorHAnsi" w:hAnsiTheme="minorHAnsi"/>
                          <w:i w:val="0"/>
                          <w:sz w:val="28"/>
                          <w:szCs w:val="28"/>
                        </w:rPr>
                        <w:t>Shari’a</w:t>
                      </w:r>
                      <w:proofErr w:type="spellEnd"/>
                      <w:r>
                        <w:rPr>
                          <w:rFonts w:asciiTheme="minorHAnsi" w:hAnsiTheme="minorHAnsi"/>
                          <w:i w:val="0"/>
                          <w:sz w:val="28"/>
                          <w:szCs w:val="28"/>
                        </w:rPr>
                        <w:t xml:space="preserve"> </w:t>
                      </w:r>
                      <w:proofErr w:type="gramStart"/>
                      <w:r>
                        <w:rPr>
                          <w:rFonts w:asciiTheme="minorHAnsi" w:hAnsiTheme="minorHAnsi"/>
                          <w:i w:val="0"/>
                          <w:sz w:val="28"/>
                          <w:szCs w:val="28"/>
                        </w:rPr>
                        <w:t>law,</w:t>
                      </w:r>
                      <w:proofErr w:type="gramEnd"/>
                      <w:r>
                        <w:rPr>
                          <w:rFonts w:asciiTheme="minorHAnsi" w:hAnsiTheme="minorHAnsi"/>
                          <w:i w:val="0"/>
                          <w:sz w:val="28"/>
                          <w:szCs w:val="28"/>
                        </w:rPr>
                        <w:t xml:space="preserve"> it is the Muslim legal system.  In 2000 12 Northern states adopted this law as part of their system, but it applies to Muslims only.  The highest court is the Supreme Court with a chief justice and up to 21 associate justices. They are appointed by the president and approved by the Senate. </w:t>
                      </w:r>
                    </w:p>
                    <w:p w:rsidR="00A2308D" w:rsidRDefault="00FC4DAC" w:rsidP="00C165D8">
                      <w:pPr>
                        <w:pStyle w:val="Picture-Professional"/>
                        <w:jc w:val="center"/>
                      </w:pPr>
                      <w:r>
                        <w:rPr>
                          <w:rFonts w:asciiTheme="minorHAnsi" w:hAnsiTheme="minorHAnsi"/>
                          <w:smallCaps/>
                          <w:noProof/>
                          <w:sz w:val="28"/>
                          <w:szCs w:val="28"/>
                        </w:rPr>
                        <w:drawing>
                          <wp:inline distT="0" distB="0" distL="0" distR="0" wp14:anchorId="37C3184F" wp14:editId="528856A1">
                            <wp:extent cx="1304925" cy="1304925"/>
                            <wp:effectExtent l="0" t="0" r="9525" b="0"/>
                            <wp:docPr id="3" name="Picture 3" descr="C:\Users\Sabrina\AppData\Local\Microsoft\Windows\Temporary Internet Files\Content.IE5\UX8VNBK4\MC9004413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brina\AppData\Local\Microsoft\Windows\Temporary Internet Files\Content.IE5\UX8VNBK4\MC900441394[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p w:rsidR="00A2308D" w:rsidRPr="0061533B" w:rsidRDefault="00A2308D">
                      <w:pPr>
                        <w:pStyle w:val="BodyText-Professional"/>
                        <w:rPr>
                          <w:rFonts w:asciiTheme="majorHAnsi" w:hAnsiTheme="majorHAnsi"/>
                          <w:smallCaps/>
                          <w:sz w:val="28"/>
                          <w:szCs w:val="28"/>
                        </w:rPr>
                      </w:pPr>
                    </w:p>
                    <w:p w:rsidR="00A2308D" w:rsidRDefault="00A2308D">
                      <w:pPr>
                        <w:pStyle w:val="BodyText-Professional"/>
                        <w:rPr>
                          <w:rFonts w:asciiTheme="minorHAnsi" w:hAnsiTheme="minorHAnsi"/>
                          <w:smallCaps/>
                          <w:sz w:val="28"/>
                          <w:szCs w:val="28"/>
                        </w:rPr>
                      </w:pPr>
                    </w:p>
                    <w:p w:rsidR="00A2308D" w:rsidRDefault="00A2308D">
                      <w:pPr>
                        <w:pStyle w:val="BodyText-Professional"/>
                        <w:rPr>
                          <w:rFonts w:asciiTheme="minorHAnsi" w:hAnsiTheme="minorHAnsi"/>
                          <w:smallCaps/>
                          <w:sz w:val="28"/>
                          <w:szCs w:val="28"/>
                        </w:rPr>
                      </w:pPr>
                    </w:p>
                    <w:p w:rsidR="00A2308D" w:rsidRDefault="00A2308D">
                      <w:pPr>
                        <w:pStyle w:val="BodyText-Professional"/>
                        <w:rPr>
                          <w:rFonts w:asciiTheme="minorHAnsi" w:hAnsiTheme="minorHAnsi"/>
                          <w:smallCaps/>
                          <w:sz w:val="28"/>
                          <w:szCs w:val="28"/>
                        </w:rPr>
                      </w:pPr>
                    </w:p>
                    <w:p w:rsidR="00A2308D" w:rsidRDefault="00A2308D">
                      <w:pPr>
                        <w:pStyle w:val="BodyText-Professional"/>
                        <w:rPr>
                          <w:rFonts w:asciiTheme="minorHAnsi" w:hAnsiTheme="minorHAnsi"/>
                          <w:smallCaps/>
                          <w:sz w:val="28"/>
                          <w:szCs w:val="28"/>
                        </w:rPr>
                      </w:pPr>
                    </w:p>
                    <w:p w:rsidR="00A2308D" w:rsidRDefault="00A2308D">
                      <w:pPr>
                        <w:pStyle w:val="BodyText-Professional"/>
                        <w:rPr>
                          <w:smallCaps/>
                        </w:rPr>
                      </w:pPr>
                    </w:p>
                    <w:p w:rsidR="00A2308D" w:rsidRDefault="00A2308D">
                      <w:pPr>
                        <w:pStyle w:val="BodyText-Professional"/>
                        <w:rPr>
                          <w:smallCaps/>
                        </w:rPr>
                      </w:pPr>
                    </w:p>
                    <w:p w:rsidR="00693134" w:rsidRDefault="00693134">
                      <w:pPr>
                        <w:pStyle w:val="BodyText-Professional"/>
                      </w:pPr>
                      <w:r>
                        <w:rPr>
                          <w:smallCaps/>
                        </w:rPr>
                        <w:t>Sidebar Title</w:t>
                      </w:r>
                      <w:r>
                        <w:t xml:space="preserve"> - Use this style to type first-level headings in a sidebar article.</w:t>
                      </w:r>
                    </w:p>
                    <w:p w:rsidR="00693134" w:rsidRDefault="00693134">
                      <w:pPr>
                        <w:pStyle w:val="BodyText-Professional"/>
                      </w:pPr>
                      <w:r>
                        <w:t>Footer - Use this style to type the repeating text at the very bottom of each page.</w:t>
                      </w:r>
                    </w:p>
                    <w:p w:rsidR="00693134" w:rsidRDefault="00693134">
                      <w:pPr>
                        <w:pStyle w:val="BodyText-Professional"/>
                      </w:pPr>
                      <w:r>
                        <w:t>Heading1 - Use this style to create headlines for each article.</w:t>
                      </w:r>
                    </w:p>
                    <w:p w:rsidR="00693134" w:rsidRDefault="00693134">
                      <w:pPr>
                        <w:pStyle w:val="BodyText-Professional"/>
                      </w:pPr>
                      <w:r>
                        <w:t>Heading2 - Use this style to create section headings in an article.</w:t>
                      </w:r>
                    </w:p>
                    <w:p w:rsidR="00693134" w:rsidRDefault="00693134">
                      <w:pPr>
                        <w:pStyle w:val="BodyText-Professional"/>
                      </w:pPr>
                      <w:r>
                        <w:t>Jump To and Jump From - Use these styles to indicate that an article continues on another page.</w:t>
                      </w:r>
                    </w:p>
                    <w:p w:rsidR="00693134" w:rsidRDefault="00693134">
                      <w:pPr>
                        <w:pStyle w:val="BodyText-Professional"/>
                      </w:pPr>
                      <w:r>
                        <w:t>Mailing Address - Use this style in a mailing label to type the destination address.</w:t>
                      </w:r>
                    </w:p>
                    <w:p w:rsidR="00693134" w:rsidRDefault="00693134">
                      <w:pPr>
                        <w:pStyle w:val="BodyText-Professional"/>
                      </w:pPr>
                      <w:r>
                        <w:rPr>
                          <w:smallCaps/>
                        </w:rPr>
                        <w:t>Postage</w:t>
                      </w:r>
                      <w:r>
                        <w:t xml:space="preserve"> - Use this style in a mailing label to type postage information.</w:t>
                      </w:r>
                    </w:p>
                    <w:p w:rsidR="00693134" w:rsidRDefault="00693134">
                      <w:pPr>
                        <w:pStyle w:val="BodyText-Professional"/>
                      </w:pPr>
                      <w:r>
                        <w:t>Return Address - Use this style in a mailing label to type your address.</w:t>
                      </w:r>
                    </w:p>
                    <w:p w:rsidR="00693134" w:rsidRDefault="00693134">
                      <w:pPr>
                        <w:pStyle w:val="BodyText-Professional"/>
                      </w:pPr>
                      <w:r>
                        <w:t>Picture Caption - Use this style to type a description of a picture or illustration.</w:t>
                      </w:r>
                    </w:p>
                    <w:p w:rsidR="00693134" w:rsidRDefault="00693134">
                      <w:pPr>
                        <w:pStyle w:val="BodyText-Professional"/>
                      </w:pPr>
                      <w:r>
                        <w:t>Subtitle - Use this style to type sub-headings in an article.</w:t>
                      </w:r>
                    </w:p>
                    <w:p w:rsidR="00693134" w:rsidRDefault="00693134">
                      <w:pPr>
                        <w:pStyle w:val="Pullquote-Professional"/>
                      </w:pPr>
                      <w:r>
                        <w:t xml:space="preserve">Use </w:t>
                      </w:r>
                      <w:proofErr w:type="spellStart"/>
                      <w:r>
                        <w:t>PullQuote</w:t>
                      </w:r>
                      <w:proofErr w:type="spellEnd"/>
                      <w:r>
                        <w:t xml:space="preserve"> to excerpt text from the main text of a story to draw a reader’s attention to the page. See page 4 for an example.</w:t>
                      </w:r>
                    </w:p>
                    <w:p w:rsidR="00693134" w:rsidRDefault="00693134">
                      <w:pPr>
                        <w:pStyle w:val="Picture-Professional"/>
                      </w:pPr>
                    </w:p>
                  </w:txbxContent>
                </v:textbox>
              </v:shape>
            </w:pict>
          </mc:Fallback>
        </mc:AlternateContent>
      </w:r>
    </w:p>
    <w:p w:rsidR="00693134" w:rsidRDefault="00693134"/>
    <w:p w:rsidR="00693134" w:rsidRDefault="00693134"/>
    <w:p w:rsidR="00693134" w:rsidRDefault="00693134"/>
    <w:p w:rsidR="00693134" w:rsidRDefault="00693134"/>
    <w:p w:rsidR="00693134" w:rsidRDefault="00693134"/>
    <w:p w:rsidR="00693134" w:rsidRDefault="00693134"/>
    <w:p w:rsidR="00693134" w:rsidRDefault="00693134"/>
    <w:p w:rsidR="00693134" w:rsidRDefault="00693134"/>
    <w:p w:rsidR="00693134" w:rsidRDefault="00693134"/>
    <w:p w:rsidR="00693134" w:rsidRDefault="00693134"/>
    <w:p w:rsidR="00693134" w:rsidRDefault="00693134"/>
    <w:p w:rsidR="00693134" w:rsidRDefault="00693134"/>
    <w:p w:rsidR="00693134" w:rsidRDefault="00693134"/>
    <w:p w:rsidR="00693134" w:rsidRDefault="00693134"/>
    <w:p w:rsidR="00693134" w:rsidRDefault="00693134"/>
    <w:p w:rsidR="00693134" w:rsidRDefault="00693134"/>
    <w:p w:rsidR="00693134" w:rsidRDefault="00693134"/>
    <w:p w:rsidR="00693134" w:rsidRDefault="00693134"/>
    <w:p w:rsidR="00693134" w:rsidRDefault="00693134"/>
    <w:p w:rsidR="00693134" w:rsidRDefault="00693134"/>
    <w:p w:rsidR="00693134" w:rsidRDefault="00693134"/>
    <w:p w:rsidR="00693134" w:rsidRDefault="00693134"/>
    <w:p w:rsidR="00693134" w:rsidRDefault="00693134"/>
    <w:p w:rsidR="00693134" w:rsidRDefault="00693134"/>
    <w:p w:rsidR="00693134" w:rsidRDefault="00693134"/>
    <w:p w:rsidR="00693134" w:rsidRDefault="00693134"/>
    <w:p w:rsidR="00693134" w:rsidRDefault="00693134"/>
    <w:p w:rsidR="00693134" w:rsidRDefault="00693134"/>
    <w:p w:rsidR="00693134" w:rsidRDefault="00693134"/>
    <w:p w:rsidR="00693134" w:rsidRDefault="00693134"/>
    <w:p w:rsidR="00693134" w:rsidRDefault="00693134"/>
    <w:p w:rsidR="00693134" w:rsidRDefault="00693134"/>
    <w:p w:rsidR="00693134" w:rsidRDefault="00693134"/>
    <w:p w:rsidR="00693134" w:rsidRDefault="00693134"/>
    <w:p w:rsidR="00693134" w:rsidRDefault="00693134">
      <w:bookmarkStart w:id="0" w:name="_GoBack"/>
      <w:bookmarkEnd w:id="0"/>
    </w:p>
    <w:sectPr w:rsidR="00693134" w:rsidSect="00693134">
      <w:footerReference w:type="default" r:id="rId8"/>
      <w:pgSz w:w="12240" w:h="15840" w:code="1"/>
      <w:pgMar w:top="1008" w:right="878" w:bottom="1440" w:left="87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D54" w:rsidRDefault="00DA5D54">
      <w:r>
        <w:separator/>
      </w:r>
    </w:p>
  </w:endnote>
  <w:endnote w:type="continuationSeparator" w:id="0">
    <w:p w:rsidR="00DA5D54" w:rsidRDefault="00DA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18D" w:rsidRDefault="00693134">
    <w:pPr>
      <w:pStyle w:val="Footer-Professional"/>
    </w:pPr>
    <w:r>
      <w:t xml:space="preserve">Nigerian </w:t>
    </w:r>
    <w:proofErr w:type="gramStart"/>
    <w:r>
      <w:t>Government</w:t>
    </w:r>
    <w:r w:rsidR="00F93CCF">
      <w:t xml:space="preserve">  </w:t>
    </w:r>
    <w:proofErr w:type="gramEnd"/>
    <w:r w:rsidR="00F93CCF">
      <w:rPr>
        <w:rStyle w:val="PageNumber"/>
      </w:rPr>
      <w:fldChar w:fldCharType="begin"/>
    </w:r>
    <w:r w:rsidR="00F93CCF">
      <w:rPr>
        <w:rStyle w:val="PageNumber"/>
      </w:rPr>
      <w:instrText xml:space="preserve"> PAGE </w:instrText>
    </w:r>
    <w:r w:rsidR="00F93CCF">
      <w:rPr>
        <w:rStyle w:val="PageNumber"/>
      </w:rPr>
      <w:fldChar w:fldCharType="separate"/>
    </w:r>
    <w:r w:rsidR="00C165D8">
      <w:rPr>
        <w:rStyle w:val="PageNumber"/>
        <w:noProof/>
      </w:rPr>
      <w:t>1</w:t>
    </w:r>
    <w:r w:rsidR="00F93CCF">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D54" w:rsidRDefault="00DA5D54">
      <w:r>
        <w:separator/>
      </w:r>
    </w:p>
  </w:footnote>
  <w:footnote w:type="continuationSeparator" w:id="0">
    <w:p w:rsidR="00DA5D54" w:rsidRDefault="00DA5D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134"/>
    <w:rsid w:val="00200D7E"/>
    <w:rsid w:val="00285E69"/>
    <w:rsid w:val="002C6954"/>
    <w:rsid w:val="002E7695"/>
    <w:rsid w:val="003016FA"/>
    <w:rsid w:val="003B24C9"/>
    <w:rsid w:val="005A28EB"/>
    <w:rsid w:val="005D73CC"/>
    <w:rsid w:val="0061533B"/>
    <w:rsid w:val="00691DAC"/>
    <w:rsid w:val="00693134"/>
    <w:rsid w:val="006F7350"/>
    <w:rsid w:val="00965F00"/>
    <w:rsid w:val="00A2308D"/>
    <w:rsid w:val="00BE1EAA"/>
    <w:rsid w:val="00C165D8"/>
    <w:rsid w:val="00C3599A"/>
    <w:rsid w:val="00C41C2A"/>
    <w:rsid w:val="00C6495D"/>
    <w:rsid w:val="00C7218D"/>
    <w:rsid w:val="00DA5D54"/>
    <w:rsid w:val="00E4754B"/>
    <w:rsid w:val="00F93CCF"/>
    <w:rsid w:val="00F959B1"/>
    <w:rsid w:val="00FC4DAC"/>
    <w:rsid w:val="00FF5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color w:val="000080"/>
      <w:sz w:val="18"/>
    </w:rPr>
  </w:style>
  <w:style w:type="paragraph" w:customStyle="1" w:styleId="SidebarText-Professional">
    <w:name w:val="Sidebar Text -Professional"/>
    <w:basedOn w:val="Normal"/>
    <w:pPr>
      <w:spacing w:after="120" w:line="280" w:lineRule="exact"/>
    </w:pPr>
    <w:rPr>
      <w:rFonts w:ascii="Arial" w:hAnsi="Arial"/>
      <w:color w:val="000080"/>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rsid w:val="00693134"/>
    <w:pPr>
      <w:pBdr>
        <w:top w:val="single" w:sz="36" w:space="1" w:color="000080"/>
      </w:pBdr>
      <w:jc w:val="center"/>
    </w:pPr>
    <w:rPr>
      <w:rFonts w:ascii="Arial Black" w:hAnsi="Arial Black"/>
      <w:color w:val="000080"/>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693134"/>
    <w:pPr>
      <w:pBdr>
        <w:top w:val="single" w:sz="36" w:space="1" w:color="000080"/>
        <w:left w:val="single" w:sz="6" w:space="4" w:color="auto"/>
        <w:bottom w:val="single" w:sz="6" w:space="1" w:color="auto"/>
        <w:right w:val="single" w:sz="6" w:space="4" w:color="auto"/>
      </w:pBdr>
      <w:shd w:val="clear" w:color="auto" w:fill="00008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693134"/>
    <w:pPr>
      <w:pBdr>
        <w:top w:val="single" w:sz="6" w:space="1" w:color="808000"/>
        <w:bottom w:val="single" w:sz="6" w:space="3" w:color="808000"/>
      </w:pBdr>
      <w:ind w:left="60" w:right="60"/>
      <w:jc w:val="center"/>
    </w:pPr>
    <w:rPr>
      <w:i/>
      <w:color w:val="808000"/>
      <w:sz w:val="22"/>
    </w:rPr>
  </w:style>
  <w:style w:type="paragraph" w:customStyle="1" w:styleId="SidebarSubhead-Professional">
    <w:name w:val="Sidebar Subhead - Professional"/>
    <w:basedOn w:val="Normal"/>
    <w:pPr>
      <w:spacing w:line="280" w:lineRule="exact"/>
    </w:pPr>
    <w:rPr>
      <w:rFonts w:ascii="Arial" w:hAnsi="Arial"/>
      <w:smallCaps/>
      <w:color w:val="000080"/>
      <w:sz w:val="18"/>
    </w:rPr>
  </w:style>
  <w:style w:type="paragraph" w:customStyle="1" w:styleId="SidebarTitle-Professional">
    <w:name w:val="Sidebar Title -Professional"/>
    <w:basedOn w:val="Normal"/>
    <w:pPr>
      <w:spacing w:before="120" w:after="60" w:line="320" w:lineRule="exact"/>
    </w:pPr>
    <w:rPr>
      <w:rFonts w:ascii="Arial Black" w:hAnsi="Arial Black"/>
      <w:smallCaps/>
      <w:color w:val="000080"/>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rsid w:val="00693134"/>
    <w:pPr>
      <w:pBdr>
        <w:top w:val="single" w:sz="36" w:space="1" w:color="000080"/>
        <w:left w:val="single" w:sz="6" w:space="4" w:color="000080"/>
        <w:bottom w:val="single" w:sz="6" w:space="1" w:color="000080"/>
        <w:right w:val="single" w:sz="6" w:space="4" w:color="000080"/>
      </w:pBdr>
      <w:jc w:val="center"/>
    </w:pPr>
    <w:rPr>
      <w:rFonts w:ascii="Arial Black" w:hAnsi="Arial Black"/>
      <w:color w:val="000080"/>
      <w:sz w:val="72"/>
    </w:rPr>
  </w:style>
  <w:style w:type="paragraph" w:customStyle="1" w:styleId="TOCHeading-Professional">
    <w:name w:val="TOC Heading - Professional"/>
    <w:basedOn w:val="Normal"/>
    <w:rsid w:val="00693134"/>
    <w:pPr>
      <w:pBdr>
        <w:top w:val="single" w:sz="36" w:space="1" w:color="000080"/>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paragraph" w:styleId="BalloonText">
    <w:name w:val="Balloon Text"/>
    <w:basedOn w:val="Normal"/>
    <w:link w:val="BalloonTextChar"/>
    <w:uiPriority w:val="99"/>
    <w:semiHidden/>
    <w:unhideWhenUsed/>
    <w:rsid w:val="002E7695"/>
    <w:rPr>
      <w:rFonts w:ascii="Tahoma" w:hAnsi="Tahoma" w:cs="Tahoma"/>
      <w:sz w:val="16"/>
      <w:szCs w:val="16"/>
    </w:rPr>
  </w:style>
  <w:style w:type="character" w:customStyle="1" w:styleId="BalloonTextChar">
    <w:name w:val="Balloon Text Char"/>
    <w:basedOn w:val="DefaultParagraphFont"/>
    <w:link w:val="BalloonText"/>
    <w:uiPriority w:val="99"/>
    <w:semiHidden/>
    <w:rsid w:val="002E76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color w:val="000080"/>
      <w:sz w:val="18"/>
    </w:rPr>
  </w:style>
  <w:style w:type="paragraph" w:customStyle="1" w:styleId="SidebarText-Professional">
    <w:name w:val="Sidebar Text -Professional"/>
    <w:basedOn w:val="Normal"/>
    <w:pPr>
      <w:spacing w:after="120" w:line="280" w:lineRule="exact"/>
    </w:pPr>
    <w:rPr>
      <w:rFonts w:ascii="Arial" w:hAnsi="Arial"/>
      <w:color w:val="000080"/>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rsid w:val="00693134"/>
    <w:pPr>
      <w:pBdr>
        <w:top w:val="single" w:sz="36" w:space="1" w:color="000080"/>
      </w:pBdr>
      <w:jc w:val="center"/>
    </w:pPr>
    <w:rPr>
      <w:rFonts w:ascii="Arial Black" w:hAnsi="Arial Black"/>
      <w:color w:val="000080"/>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693134"/>
    <w:pPr>
      <w:pBdr>
        <w:top w:val="single" w:sz="36" w:space="1" w:color="000080"/>
        <w:left w:val="single" w:sz="6" w:space="4" w:color="auto"/>
        <w:bottom w:val="single" w:sz="6" w:space="1" w:color="auto"/>
        <w:right w:val="single" w:sz="6" w:space="4" w:color="auto"/>
      </w:pBdr>
      <w:shd w:val="clear" w:color="auto" w:fill="00008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693134"/>
    <w:pPr>
      <w:pBdr>
        <w:top w:val="single" w:sz="6" w:space="1" w:color="808000"/>
        <w:bottom w:val="single" w:sz="6" w:space="3" w:color="808000"/>
      </w:pBdr>
      <w:ind w:left="60" w:right="60"/>
      <w:jc w:val="center"/>
    </w:pPr>
    <w:rPr>
      <w:i/>
      <w:color w:val="808000"/>
      <w:sz w:val="22"/>
    </w:rPr>
  </w:style>
  <w:style w:type="paragraph" w:customStyle="1" w:styleId="SidebarSubhead-Professional">
    <w:name w:val="Sidebar Subhead - Professional"/>
    <w:basedOn w:val="Normal"/>
    <w:pPr>
      <w:spacing w:line="280" w:lineRule="exact"/>
    </w:pPr>
    <w:rPr>
      <w:rFonts w:ascii="Arial" w:hAnsi="Arial"/>
      <w:smallCaps/>
      <w:color w:val="000080"/>
      <w:sz w:val="18"/>
    </w:rPr>
  </w:style>
  <w:style w:type="paragraph" w:customStyle="1" w:styleId="SidebarTitle-Professional">
    <w:name w:val="Sidebar Title -Professional"/>
    <w:basedOn w:val="Normal"/>
    <w:pPr>
      <w:spacing w:before="120" w:after="60" w:line="320" w:lineRule="exact"/>
    </w:pPr>
    <w:rPr>
      <w:rFonts w:ascii="Arial Black" w:hAnsi="Arial Black"/>
      <w:smallCaps/>
      <w:color w:val="000080"/>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rsid w:val="00693134"/>
    <w:pPr>
      <w:pBdr>
        <w:top w:val="single" w:sz="36" w:space="1" w:color="000080"/>
        <w:left w:val="single" w:sz="6" w:space="4" w:color="000080"/>
        <w:bottom w:val="single" w:sz="6" w:space="1" w:color="000080"/>
        <w:right w:val="single" w:sz="6" w:space="4" w:color="000080"/>
      </w:pBdr>
      <w:jc w:val="center"/>
    </w:pPr>
    <w:rPr>
      <w:rFonts w:ascii="Arial Black" w:hAnsi="Arial Black"/>
      <w:color w:val="000080"/>
      <w:sz w:val="72"/>
    </w:rPr>
  </w:style>
  <w:style w:type="paragraph" w:customStyle="1" w:styleId="TOCHeading-Professional">
    <w:name w:val="TOC Heading - Professional"/>
    <w:basedOn w:val="Normal"/>
    <w:rsid w:val="00693134"/>
    <w:pPr>
      <w:pBdr>
        <w:top w:val="single" w:sz="36" w:space="1" w:color="000080"/>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paragraph" w:styleId="BalloonText">
    <w:name w:val="Balloon Text"/>
    <w:basedOn w:val="Normal"/>
    <w:link w:val="BalloonTextChar"/>
    <w:uiPriority w:val="99"/>
    <w:semiHidden/>
    <w:unhideWhenUsed/>
    <w:rsid w:val="002E7695"/>
    <w:rPr>
      <w:rFonts w:ascii="Tahoma" w:hAnsi="Tahoma" w:cs="Tahoma"/>
      <w:sz w:val="16"/>
      <w:szCs w:val="16"/>
    </w:rPr>
  </w:style>
  <w:style w:type="character" w:customStyle="1" w:styleId="BalloonTextChar">
    <w:name w:val="Balloon Text Char"/>
    <w:basedOn w:val="DefaultParagraphFont"/>
    <w:link w:val="BalloonText"/>
    <w:uiPriority w:val="99"/>
    <w:semiHidden/>
    <w:rsid w:val="002E76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brina\AppData\Roaming\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 wizard</Template>
  <TotalTime>70</TotalTime>
  <Pages>1</Pages>
  <Words>12</Words>
  <Characters>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dc:creator>
  <cp:lastModifiedBy>Sabrina</cp:lastModifiedBy>
  <cp:revision>23</cp:revision>
  <dcterms:created xsi:type="dcterms:W3CDTF">2013-03-11T01:33:00Z</dcterms:created>
  <dcterms:modified xsi:type="dcterms:W3CDTF">2013-03-11T02:44:00Z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